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4A8" w:rsidRPr="007E043F" w:rsidRDefault="000744A8" w:rsidP="007E043F">
      <w:pPr>
        <w:jc w:val="center"/>
        <w:rPr>
          <w:sz w:val="28"/>
          <w:szCs w:val="28"/>
          <w:lang w:val="en-US"/>
        </w:rPr>
      </w:pPr>
      <w:r w:rsidRPr="000744A8">
        <w:rPr>
          <w:noProof/>
          <w:sz w:val="28"/>
          <w:szCs w:val="28"/>
        </w:rPr>
        <w:drawing>
          <wp:inline distT="0" distB="0" distL="0" distR="0">
            <wp:extent cx="485775" cy="6953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44A8" w:rsidRPr="003216C9" w:rsidRDefault="000744A8" w:rsidP="000744A8">
      <w:pPr>
        <w:jc w:val="center"/>
        <w:rPr>
          <w:sz w:val="28"/>
          <w:szCs w:val="28"/>
          <w:lang w:val="uk-UA"/>
        </w:rPr>
      </w:pPr>
      <w:r w:rsidRPr="003216C9">
        <w:rPr>
          <w:sz w:val="28"/>
          <w:szCs w:val="28"/>
          <w:lang w:val="uk-UA"/>
        </w:rPr>
        <w:t>У К Р А Ї Н А</w:t>
      </w:r>
    </w:p>
    <w:p w:rsidR="000744A8" w:rsidRPr="003216C9" w:rsidRDefault="000744A8" w:rsidP="000744A8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КИЇВСЬКА РАЙОННА В</w:t>
      </w:r>
      <w:r w:rsidRPr="003216C9">
        <w:rPr>
          <w:sz w:val="28"/>
          <w:szCs w:val="28"/>
          <w:lang w:val="uk-UA"/>
        </w:rPr>
        <w:t xml:space="preserve"> м. ПОЛТАВІ РАДА</w:t>
      </w:r>
    </w:p>
    <w:p w:rsidR="000744A8" w:rsidRPr="003216C9" w:rsidRDefault="000744A8" w:rsidP="000744A8">
      <w:pPr>
        <w:jc w:val="center"/>
        <w:rPr>
          <w:sz w:val="28"/>
          <w:szCs w:val="28"/>
          <w:lang w:val="uk-UA"/>
        </w:rPr>
      </w:pPr>
      <w:r w:rsidRPr="003216C9">
        <w:rPr>
          <w:sz w:val="28"/>
          <w:szCs w:val="28"/>
          <w:lang w:val="uk-UA"/>
        </w:rPr>
        <w:t>(</w:t>
      </w:r>
      <w:r w:rsidR="00963BB6">
        <w:rPr>
          <w:sz w:val="28"/>
          <w:szCs w:val="28"/>
          <w:lang w:val="uk-UA"/>
        </w:rPr>
        <w:t>сорок четверта</w:t>
      </w:r>
      <w:r w:rsidR="00C0529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сесія </w:t>
      </w:r>
      <w:r w:rsidR="00C05291">
        <w:rPr>
          <w:sz w:val="28"/>
          <w:szCs w:val="28"/>
          <w:lang w:val="uk-UA"/>
        </w:rPr>
        <w:t>сьомого</w:t>
      </w:r>
      <w:r w:rsidRPr="003216C9">
        <w:rPr>
          <w:sz w:val="28"/>
          <w:szCs w:val="28"/>
          <w:lang w:val="uk-UA"/>
        </w:rPr>
        <w:t xml:space="preserve"> скликання)</w:t>
      </w:r>
    </w:p>
    <w:p w:rsidR="000744A8" w:rsidRPr="003216C9" w:rsidRDefault="000744A8" w:rsidP="000744A8">
      <w:pPr>
        <w:rPr>
          <w:sz w:val="28"/>
          <w:szCs w:val="28"/>
          <w:lang w:val="uk-UA"/>
        </w:rPr>
      </w:pPr>
    </w:p>
    <w:p w:rsidR="000744A8" w:rsidRPr="003216C9" w:rsidRDefault="000744A8" w:rsidP="000744A8">
      <w:pPr>
        <w:jc w:val="center"/>
        <w:rPr>
          <w:b/>
          <w:sz w:val="28"/>
          <w:szCs w:val="28"/>
          <w:lang w:val="uk-UA"/>
        </w:rPr>
      </w:pPr>
      <w:r w:rsidRPr="003216C9">
        <w:rPr>
          <w:b/>
          <w:sz w:val="28"/>
          <w:szCs w:val="28"/>
          <w:lang w:val="uk-UA"/>
        </w:rPr>
        <w:t>Р І Ш Е Н Н Я</w:t>
      </w:r>
    </w:p>
    <w:p w:rsidR="000744A8" w:rsidRDefault="000744A8" w:rsidP="000744A8">
      <w:pPr>
        <w:rPr>
          <w:lang w:val="uk-UA"/>
        </w:rPr>
      </w:pPr>
    </w:p>
    <w:p w:rsidR="000744A8" w:rsidRPr="003216C9" w:rsidRDefault="000744A8" w:rsidP="000744A8">
      <w:pPr>
        <w:rPr>
          <w:lang w:val="uk-UA"/>
        </w:rPr>
      </w:pPr>
      <w:bookmarkStart w:id="0" w:name="_GoBack"/>
      <w:bookmarkEnd w:id="0"/>
    </w:p>
    <w:p w:rsidR="000744A8" w:rsidRPr="003216C9" w:rsidRDefault="000744A8" w:rsidP="000744A8">
      <w:pPr>
        <w:rPr>
          <w:sz w:val="28"/>
          <w:szCs w:val="28"/>
          <w:lang w:val="uk-UA"/>
        </w:rPr>
      </w:pPr>
      <w:r w:rsidRPr="003216C9">
        <w:rPr>
          <w:sz w:val="28"/>
          <w:szCs w:val="28"/>
          <w:lang w:val="uk-UA"/>
        </w:rPr>
        <w:t xml:space="preserve">Від </w:t>
      </w:r>
      <w:r w:rsidR="00963BB6">
        <w:rPr>
          <w:sz w:val="28"/>
          <w:szCs w:val="28"/>
          <w:lang w:val="uk-UA"/>
        </w:rPr>
        <w:t>15 травн</w:t>
      </w:r>
      <w:r w:rsidR="00C05291">
        <w:rPr>
          <w:sz w:val="28"/>
          <w:szCs w:val="28"/>
          <w:lang w:val="uk-UA"/>
        </w:rPr>
        <w:t>я 201</w:t>
      </w:r>
      <w:r w:rsidR="00963BB6"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 xml:space="preserve"> </w:t>
      </w:r>
      <w:r w:rsidRPr="003216C9">
        <w:rPr>
          <w:sz w:val="28"/>
          <w:szCs w:val="28"/>
          <w:lang w:val="uk-UA"/>
        </w:rPr>
        <w:t>року</w:t>
      </w:r>
    </w:p>
    <w:p w:rsidR="000744A8" w:rsidRPr="003216C9" w:rsidRDefault="000744A8" w:rsidP="000744A8">
      <w:pPr>
        <w:rPr>
          <w:sz w:val="28"/>
          <w:szCs w:val="28"/>
          <w:lang w:val="uk-UA"/>
        </w:rPr>
      </w:pPr>
    </w:p>
    <w:p w:rsidR="000744A8" w:rsidRDefault="000744A8" w:rsidP="000744A8">
      <w:pPr>
        <w:rPr>
          <w:sz w:val="28"/>
          <w:szCs w:val="28"/>
          <w:lang w:val="uk-UA"/>
        </w:rPr>
      </w:pPr>
      <w:r w:rsidRPr="009F5A84">
        <w:rPr>
          <w:sz w:val="28"/>
          <w:szCs w:val="28"/>
          <w:lang w:val="uk-UA"/>
        </w:rPr>
        <w:t xml:space="preserve">Про дострокове припинення повноважень </w:t>
      </w:r>
    </w:p>
    <w:p w:rsidR="000744A8" w:rsidRDefault="001C73CE" w:rsidP="000744A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</w:t>
      </w:r>
      <w:r w:rsidR="000744A8">
        <w:rPr>
          <w:sz w:val="28"/>
          <w:szCs w:val="28"/>
          <w:lang w:val="uk-UA"/>
        </w:rPr>
        <w:t>епутат</w:t>
      </w:r>
      <w:r>
        <w:rPr>
          <w:sz w:val="28"/>
          <w:szCs w:val="28"/>
          <w:lang w:val="uk-UA"/>
        </w:rPr>
        <w:t xml:space="preserve">а </w:t>
      </w:r>
      <w:r w:rsidR="000744A8">
        <w:rPr>
          <w:sz w:val="28"/>
          <w:szCs w:val="28"/>
          <w:lang w:val="uk-UA"/>
        </w:rPr>
        <w:t xml:space="preserve">Київської </w:t>
      </w:r>
      <w:r w:rsidR="000744A8" w:rsidRPr="009F5A84">
        <w:rPr>
          <w:sz w:val="28"/>
          <w:szCs w:val="28"/>
          <w:lang w:val="uk-UA"/>
        </w:rPr>
        <w:t xml:space="preserve">районної </w:t>
      </w:r>
      <w:r w:rsidR="000744A8">
        <w:rPr>
          <w:sz w:val="28"/>
          <w:szCs w:val="28"/>
          <w:lang w:val="uk-UA"/>
        </w:rPr>
        <w:t>в м. Полтаві</w:t>
      </w:r>
    </w:p>
    <w:p w:rsidR="000744A8" w:rsidRPr="009F5A84" w:rsidRDefault="000744A8" w:rsidP="000744A8">
      <w:pPr>
        <w:rPr>
          <w:sz w:val="28"/>
          <w:szCs w:val="28"/>
          <w:lang w:val="uk-UA"/>
        </w:rPr>
      </w:pPr>
      <w:r w:rsidRPr="009F5A84">
        <w:rPr>
          <w:sz w:val="28"/>
          <w:szCs w:val="28"/>
          <w:lang w:val="uk-UA"/>
        </w:rPr>
        <w:t xml:space="preserve">ради </w:t>
      </w:r>
      <w:r w:rsidR="00F934A9">
        <w:rPr>
          <w:sz w:val="28"/>
          <w:szCs w:val="28"/>
          <w:lang w:val="uk-UA"/>
        </w:rPr>
        <w:t xml:space="preserve"> </w:t>
      </w:r>
      <w:r w:rsidR="00963BB6">
        <w:rPr>
          <w:sz w:val="28"/>
          <w:szCs w:val="28"/>
          <w:lang w:val="uk-UA"/>
        </w:rPr>
        <w:t>Човнового В.П.</w:t>
      </w:r>
    </w:p>
    <w:p w:rsidR="000744A8" w:rsidRDefault="000744A8" w:rsidP="000744A8">
      <w:pPr>
        <w:rPr>
          <w:sz w:val="28"/>
          <w:szCs w:val="28"/>
          <w:lang w:val="uk-UA"/>
        </w:rPr>
      </w:pPr>
    </w:p>
    <w:p w:rsidR="000744A8" w:rsidRPr="003216C9" w:rsidRDefault="000744A8" w:rsidP="000744A8">
      <w:pPr>
        <w:rPr>
          <w:sz w:val="28"/>
          <w:szCs w:val="28"/>
          <w:lang w:val="uk-UA"/>
        </w:rPr>
      </w:pPr>
    </w:p>
    <w:p w:rsidR="000744A8" w:rsidRPr="003216C9" w:rsidRDefault="000744A8" w:rsidP="000744A8">
      <w:pPr>
        <w:ind w:firstLine="708"/>
        <w:jc w:val="both"/>
        <w:rPr>
          <w:sz w:val="28"/>
          <w:szCs w:val="28"/>
          <w:lang w:val="uk-UA"/>
        </w:rPr>
      </w:pPr>
      <w:r w:rsidRPr="003216C9">
        <w:rPr>
          <w:sz w:val="28"/>
          <w:szCs w:val="28"/>
          <w:lang w:val="uk-UA"/>
        </w:rPr>
        <w:t xml:space="preserve">Відповідно до </w:t>
      </w:r>
      <w:r>
        <w:rPr>
          <w:sz w:val="28"/>
          <w:szCs w:val="28"/>
          <w:lang w:val="uk-UA"/>
        </w:rPr>
        <w:t xml:space="preserve">п.2 </w:t>
      </w:r>
      <w:r w:rsidR="00B46ECD">
        <w:rPr>
          <w:sz w:val="28"/>
          <w:szCs w:val="28"/>
          <w:lang w:val="uk-UA"/>
        </w:rPr>
        <w:t>ч</w:t>
      </w:r>
      <w:r>
        <w:rPr>
          <w:sz w:val="28"/>
          <w:szCs w:val="28"/>
          <w:lang w:val="uk-UA"/>
        </w:rPr>
        <w:t>.2 ст.5 Закону України «Про статус депутатів місцевих рад</w:t>
      </w:r>
      <w:r w:rsidRPr="003216C9">
        <w:rPr>
          <w:sz w:val="28"/>
          <w:szCs w:val="28"/>
          <w:lang w:val="uk-UA"/>
        </w:rPr>
        <w:t>»</w:t>
      </w:r>
      <w:r w:rsidR="001C73CE">
        <w:rPr>
          <w:sz w:val="28"/>
          <w:szCs w:val="28"/>
          <w:lang w:val="uk-UA"/>
        </w:rPr>
        <w:t>, розглянувши заяву</w:t>
      </w:r>
      <w:r w:rsidR="00F934A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963BB6">
        <w:rPr>
          <w:sz w:val="28"/>
          <w:szCs w:val="28"/>
          <w:lang w:val="uk-UA"/>
        </w:rPr>
        <w:t>Човнового Віктора Петровича</w:t>
      </w:r>
      <w:r>
        <w:rPr>
          <w:sz w:val="28"/>
          <w:szCs w:val="28"/>
          <w:lang w:val="uk-UA"/>
        </w:rPr>
        <w:t>, Київська районна в м.П</w:t>
      </w:r>
      <w:r w:rsidRPr="003216C9">
        <w:rPr>
          <w:sz w:val="28"/>
          <w:szCs w:val="28"/>
          <w:lang w:val="uk-UA"/>
        </w:rPr>
        <w:t>олтаві рада</w:t>
      </w:r>
    </w:p>
    <w:p w:rsidR="000744A8" w:rsidRPr="003216C9" w:rsidRDefault="000744A8" w:rsidP="000744A8">
      <w:pPr>
        <w:rPr>
          <w:sz w:val="28"/>
          <w:szCs w:val="28"/>
          <w:lang w:val="uk-UA"/>
        </w:rPr>
      </w:pPr>
    </w:p>
    <w:p w:rsidR="000744A8" w:rsidRPr="003216C9" w:rsidRDefault="000744A8" w:rsidP="000744A8">
      <w:pPr>
        <w:rPr>
          <w:sz w:val="28"/>
          <w:szCs w:val="28"/>
          <w:lang w:val="uk-UA"/>
        </w:rPr>
      </w:pPr>
      <w:r w:rsidRPr="003216C9">
        <w:rPr>
          <w:sz w:val="28"/>
          <w:szCs w:val="28"/>
          <w:lang w:val="uk-UA"/>
        </w:rPr>
        <w:t>ВИРІШИЛА:</w:t>
      </w:r>
    </w:p>
    <w:p w:rsidR="000744A8" w:rsidRPr="003216C9" w:rsidRDefault="000744A8" w:rsidP="000744A8">
      <w:pPr>
        <w:jc w:val="both"/>
        <w:rPr>
          <w:sz w:val="28"/>
          <w:szCs w:val="28"/>
          <w:lang w:val="uk-UA"/>
        </w:rPr>
      </w:pPr>
    </w:p>
    <w:p w:rsidR="000744A8" w:rsidRDefault="001C73CE" w:rsidP="000744A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1.Д</w:t>
      </w:r>
      <w:r w:rsidR="000744A8" w:rsidRPr="00D26D89">
        <w:rPr>
          <w:sz w:val="28"/>
          <w:szCs w:val="28"/>
          <w:lang w:val="uk-UA"/>
        </w:rPr>
        <w:t>остроко</w:t>
      </w:r>
      <w:r w:rsidR="000744A8">
        <w:rPr>
          <w:sz w:val="28"/>
          <w:szCs w:val="28"/>
          <w:lang w:val="uk-UA"/>
        </w:rPr>
        <w:t xml:space="preserve">во </w:t>
      </w:r>
      <w:r w:rsidR="000744A8" w:rsidRPr="00D26D89">
        <w:rPr>
          <w:sz w:val="28"/>
          <w:szCs w:val="28"/>
          <w:lang w:val="uk-UA"/>
        </w:rPr>
        <w:t>припин</w:t>
      </w:r>
      <w:r w:rsidR="000744A8">
        <w:rPr>
          <w:sz w:val="28"/>
          <w:szCs w:val="28"/>
          <w:lang w:val="uk-UA"/>
        </w:rPr>
        <w:t>ити</w:t>
      </w:r>
      <w:r w:rsidR="000744A8" w:rsidRPr="00D26D89">
        <w:rPr>
          <w:sz w:val="28"/>
          <w:szCs w:val="28"/>
          <w:lang w:val="uk-UA"/>
        </w:rPr>
        <w:t xml:space="preserve"> повноважен</w:t>
      </w:r>
      <w:r w:rsidR="000744A8">
        <w:rPr>
          <w:sz w:val="28"/>
          <w:szCs w:val="28"/>
          <w:lang w:val="uk-UA"/>
        </w:rPr>
        <w:t>ня</w:t>
      </w:r>
      <w:r w:rsidR="000744A8" w:rsidRPr="00D26D89">
        <w:rPr>
          <w:sz w:val="28"/>
          <w:szCs w:val="28"/>
          <w:lang w:val="uk-UA"/>
        </w:rPr>
        <w:t xml:space="preserve"> </w:t>
      </w:r>
      <w:r w:rsidR="000744A8">
        <w:rPr>
          <w:sz w:val="28"/>
          <w:szCs w:val="28"/>
          <w:lang w:val="uk-UA"/>
        </w:rPr>
        <w:t>депутат</w:t>
      </w:r>
      <w:r>
        <w:rPr>
          <w:sz w:val="28"/>
          <w:szCs w:val="28"/>
          <w:lang w:val="uk-UA"/>
        </w:rPr>
        <w:t>а</w:t>
      </w:r>
      <w:r w:rsidR="000744A8" w:rsidRPr="00D26D89">
        <w:rPr>
          <w:sz w:val="28"/>
          <w:szCs w:val="28"/>
          <w:lang w:val="uk-UA"/>
        </w:rPr>
        <w:t xml:space="preserve"> </w:t>
      </w:r>
      <w:r w:rsidR="000744A8">
        <w:rPr>
          <w:sz w:val="28"/>
          <w:szCs w:val="28"/>
          <w:lang w:val="uk-UA"/>
        </w:rPr>
        <w:t>Київсь</w:t>
      </w:r>
      <w:r w:rsidR="00917A50">
        <w:rPr>
          <w:sz w:val="28"/>
          <w:szCs w:val="28"/>
          <w:lang w:val="uk-UA"/>
        </w:rPr>
        <w:t xml:space="preserve">кої районної в </w:t>
      </w:r>
      <w:r w:rsidR="001B6B65">
        <w:rPr>
          <w:sz w:val="28"/>
          <w:szCs w:val="28"/>
          <w:lang w:val="uk-UA"/>
        </w:rPr>
        <w:br/>
      </w:r>
      <w:r w:rsidR="00917A50">
        <w:rPr>
          <w:sz w:val="28"/>
          <w:szCs w:val="28"/>
          <w:lang w:val="uk-UA"/>
        </w:rPr>
        <w:t>м. Полтаві ради</w:t>
      </w:r>
      <w:r w:rsidR="000744A8">
        <w:rPr>
          <w:sz w:val="28"/>
          <w:szCs w:val="28"/>
          <w:lang w:val="uk-UA"/>
        </w:rPr>
        <w:t xml:space="preserve"> </w:t>
      </w:r>
      <w:r w:rsidR="00963BB6">
        <w:rPr>
          <w:sz w:val="28"/>
          <w:szCs w:val="28"/>
          <w:lang w:val="uk-UA"/>
        </w:rPr>
        <w:t>Човнового Віктора Петровича</w:t>
      </w:r>
      <w:r w:rsidR="00C05291" w:rsidRPr="00D26D89">
        <w:rPr>
          <w:sz w:val="28"/>
          <w:szCs w:val="28"/>
          <w:lang w:val="uk-UA"/>
        </w:rPr>
        <w:t xml:space="preserve"> </w:t>
      </w:r>
      <w:r w:rsidR="000744A8" w:rsidRPr="00D26D89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його</w:t>
      </w:r>
      <w:r w:rsidR="000744A8" w:rsidRPr="00D26D89">
        <w:rPr>
          <w:sz w:val="28"/>
          <w:szCs w:val="28"/>
          <w:lang w:val="uk-UA"/>
        </w:rPr>
        <w:t xml:space="preserve"> особист</w:t>
      </w:r>
      <w:r>
        <w:rPr>
          <w:sz w:val="28"/>
          <w:szCs w:val="28"/>
          <w:lang w:val="uk-UA"/>
        </w:rPr>
        <w:t>ою</w:t>
      </w:r>
      <w:r w:rsidR="000744A8">
        <w:rPr>
          <w:sz w:val="28"/>
          <w:szCs w:val="28"/>
          <w:lang w:val="uk-UA"/>
        </w:rPr>
        <w:t xml:space="preserve"> заяв</w:t>
      </w:r>
      <w:r>
        <w:rPr>
          <w:sz w:val="28"/>
          <w:szCs w:val="28"/>
          <w:lang w:val="uk-UA"/>
        </w:rPr>
        <w:t>ою</w:t>
      </w:r>
      <w:r w:rsidR="007B16E3">
        <w:rPr>
          <w:sz w:val="28"/>
          <w:szCs w:val="28"/>
          <w:lang w:val="uk-UA"/>
        </w:rPr>
        <w:t xml:space="preserve"> про складе</w:t>
      </w:r>
      <w:r w:rsidR="000744A8" w:rsidRPr="00D26D89">
        <w:rPr>
          <w:sz w:val="28"/>
          <w:szCs w:val="28"/>
          <w:lang w:val="uk-UA"/>
        </w:rPr>
        <w:t xml:space="preserve">ння ним повноважень </w:t>
      </w:r>
      <w:r w:rsidR="000744A8">
        <w:rPr>
          <w:sz w:val="28"/>
          <w:szCs w:val="28"/>
          <w:lang w:val="uk-UA"/>
        </w:rPr>
        <w:t>депутат</w:t>
      </w:r>
      <w:r>
        <w:rPr>
          <w:sz w:val="28"/>
          <w:szCs w:val="28"/>
          <w:lang w:val="uk-UA"/>
        </w:rPr>
        <w:t>а</w:t>
      </w:r>
      <w:r w:rsidR="000744A8" w:rsidRPr="00D26D89">
        <w:rPr>
          <w:sz w:val="28"/>
          <w:szCs w:val="28"/>
          <w:lang w:val="uk-UA"/>
        </w:rPr>
        <w:t xml:space="preserve"> </w:t>
      </w:r>
      <w:r w:rsidR="000744A8">
        <w:rPr>
          <w:sz w:val="28"/>
          <w:szCs w:val="28"/>
          <w:lang w:val="uk-UA"/>
        </w:rPr>
        <w:t xml:space="preserve">Київської районної в м. Полтаві ради з </w:t>
      </w:r>
      <w:r w:rsidR="00963BB6">
        <w:rPr>
          <w:sz w:val="28"/>
          <w:szCs w:val="28"/>
          <w:lang w:val="uk-UA"/>
        </w:rPr>
        <w:t>15</w:t>
      </w:r>
      <w:r w:rsidR="00C05291">
        <w:rPr>
          <w:sz w:val="28"/>
          <w:szCs w:val="28"/>
          <w:lang w:val="uk-UA"/>
        </w:rPr>
        <w:t xml:space="preserve"> </w:t>
      </w:r>
      <w:r w:rsidR="00963BB6">
        <w:rPr>
          <w:sz w:val="28"/>
          <w:szCs w:val="28"/>
          <w:lang w:val="uk-UA"/>
        </w:rPr>
        <w:t>травня</w:t>
      </w:r>
      <w:r>
        <w:rPr>
          <w:sz w:val="28"/>
          <w:szCs w:val="28"/>
          <w:lang w:val="uk-UA"/>
        </w:rPr>
        <w:t xml:space="preserve"> 201</w:t>
      </w:r>
      <w:r w:rsidR="00963BB6"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 xml:space="preserve"> року.</w:t>
      </w:r>
    </w:p>
    <w:p w:rsidR="001C73CE" w:rsidRDefault="001C73CE" w:rsidP="000744A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Направити копію рішення до </w:t>
      </w:r>
      <w:r w:rsidR="00C05291" w:rsidRPr="007877AE">
        <w:rPr>
          <w:sz w:val="28"/>
          <w:szCs w:val="28"/>
          <w:lang w:val="uk-UA"/>
        </w:rPr>
        <w:t>Київської районної у м. Полтаві виборчої комісії Полтавської області</w:t>
      </w:r>
      <w:r>
        <w:rPr>
          <w:sz w:val="28"/>
          <w:szCs w:val="28"/>
          <w:lang w:val="uk-UA"/>
        </w:rPr>
        <w:t xml:space="preserve"> (</w:t>
      </w:r>
      <w:r w:rsidR="00C05291">
        <w:rPr>
          <w:sz w:val="28"/>
          <w:szCs w:val="28"/>
          <w:lang w:val="uk-UA"/>
        </w:rPr>
        <w:t>Л.Наконечна</w:t>
      </w:r>
      <w:r>
        <w:rPr>
          <w:sz w:val="28"/>
          <w:szCs w:val="28"/>
          <w:lang w:val="uk-UA"/>
        </w:rPr>
        <w:t>).</w:t>
      </w:r>
    </w:p>
    <w:p w:rsidR="003D0287" w:rsidRDefault="003D0287" w:rsidP="000744A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Контроль за виконанням рішення </w:t>
      </w:r>
      <w:r w:rsidR="001B6B65">
        <w:rPr>
          <w:sz w:val="28"/>
          <w:szCs w:val="28"/>
          <w:lang w:val="uk-UA"/>
        </w:rPr>
        <w:t>покласти на голову районної ради</w:t>
      </w:r>
      <w:r>
        <w:rPr>
          <w:sz w:val="28"/>
          <w:szCs w:val="28"/>
          <w:lang w:val="uk-UA"/>
        </w:rPr>
        <w:t>.</w:t>
      </w:r>
    </w:p>
    <w:p w:rsidR="000744A8" w:rsidRPr="003216C9" w:rsidRDefault="000744A8" w:rsidP="000744A8">
      <w:pPr>
        <w:rPr>
          <w:sz w:val="28"/>
          <w:szCs w:val="28"/>
          <w:lang w:val="uk-UA"/>
        </w:rPr>
      </w:pPr>
    </w:p>
    <w:p w:rsidR="000744A8" w:rsidRDefault="000744A8" w:rsidP="000744A8">
      <w:pPr>
        <w:rPr>
          <w:sz w:val="28"/>
          <w:szCs w:val="28"/>
          <w:lang w:val="uk-UA"/>
        </w:rPr>
      </w:pPr>
    </w:p>
    <w:p w:rsidR="000744A8" w:rsidRPr="003216C9" w:rsidRDefault="000744A8" w:rsidP="000744A8">
      <w:pPr>
        <w:rPr>
          <w:sz w:val="28"/>
          <w:szCs w:val="28"/>
          <w:lang w:val="uk-UA"/>
        </w:rPr>
      </w:pPr>
    </w:p>
    <w:p w:rsidR="000744A8" w:rsidRDefault="0007610C" w:rsidP="001C3C0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</w:t>
      </w:r>
      <w:r w:rsidR="001C3C04">
        <w:rPr>
          <w:sz w:val="28"/>
          <w:szCs w:val="28"/>
          <w:lang w:val="uk-UA"/>
        </w:rPr>
        <w:t xml:space="preserve"> </w:t>
      </w:r>
      <w:r w:rsidR="000744A8">
        <w:rPr>
          <w:sz w:val="28"/>
          <w:szCs w:val="28"/>
          <w:lang w:val="uk-UA"/>
        </w:rPr>
        <w:t>районної ради</w:t>
      </w:r>
      <w:r w:rsidR="000744A8">
        <w:rPr>
          <w:sz w:val="28"/>
          <w:szCs w:val="28"/>
          <w:lang w:val="uk-UA"/>
        </w:rPr>
        <w:tab/>
      </w:r>
      <w:r w:rsidR="000744A8">
        <w:rPr>
          <w:sz w:val="28"/>
          <w:szCs w:val="28"/>
          <w:lang w:val="uk-UA"/>
        </w:rPr>
        <w:tab/>
      </w:r>
      <w:r w:rsidR="000744A8">
        <w:rPr>
          <w:sz w:val="28"/>
          <w:szCs w:val="28"/>
          <w:lang w:val="uk-UA"/>
        </w:rPr>
        <w:tab/>
      </w:r>
      <w:r w:rsidR="000744A8">
        <w:rPr>
          <w:sz w:val="28"/>
          <w:szCs w:val="28"/>
          <w:lang w:val="uk-UA"/>
        </w:rPr>
        <w:tab/>
      </w:r>
      <w:r w:rsidR="000744A8">
        <w:rPr>
          <w:sz w:val="28"/>
          <w:szCs w:val="28"/>
          <w:lang w:val="uk-UA"/>
        </w:rPr>
        <w:tab/>
        <w:t xml:space="preserve">          </w:t>
      </w:r>
      <w:r w:rsidR="001C3C04">
        <w:rPr>
          <w:sz w:val="28"/>
          <w:szCs w:val="28"/>
          <w:lang w:val="uk-UA"/>
        </w:rPr>
        <w:t xml:space="preserve">       С.</w:t>
      </w:r>
      <w:proofErr w:type="spellStart"/>
      <w:r w:rsidR="00C05291">
        <w:rPr>
          <w:sz w:val="28"/>
          <w:szCs w:val="28"/>
          <w:lang w:val="uk-UA"/>
        </w:rPr>
        <w:t>Синягівський</w:t>
      </w:r>
      <w:proofErr w:type="spellEnd"/>
    </w:p>
    <w:p w:rsidR="0030657F" w:rsidRDefault="0030657F" w:rsidP="001C3C04">
      <w:pPr>
        <w:rPr>
          <w:sz w:val="28"/>
          <w:szCs w:val="28"/>
          <w:lang w:val="uk-UA"/>
        </w:rPr>
      </w:pPr>
    </w:p>
    <w:p w:rsidR="0030657F" w:rsidRDefault="0030657F" w:rsidP="001C3C04">
      <w:pPr>
        <w:rPr>
          <w:sz w:val="28"/>
          <w:szCs w:val="28"/>
          <w:lang w:val="uk-UA"/>
        </w:rPr>
      </w:pPr>
    </w:p>
    <w:p w:rsidR="0030657F" w:rsidRPr="0030657F" w:rsidRDefault="0030657F" w:rsidP="0030657F">
      <w:pPr>
        <w:contextualSpacing/>
        <w:jc w:val="both"/>
        <w:rPr>
          <w:rFonts w:eastAsia="Calibri"/>
          <w:sz w:val="28"/>
          <w:szCs w:val="28"/>
        </w:rPr>
      </w:pPr>
      <w:proofErr w:type="spellStart"/>
      <w:r w:rsidRPr="0030657F">
        <w:rPr>
          <w:rFonts w:eastAsia="Calibri"/>
          <w:sz w:val="28"/>
          <w:szCs w:val="28"/>
        </w:rPr>
        <w:t>Оригінал</w:t>
      </w:r>
      <w:proofErr w:type="spellEnd"/>
      <w:r w:rsidRPr="0030657F">
        <w:rPr>
          <w:rFonts w:eastAsia="Calibri"/>
          <w:sz w:val="28"/>
          <w:szCs w:val="28"/>
        </w:rPr>
        <w:t xml:space="preserve"> </w:t>
      </w:r>
      <w:proofErr w:type="spellStart"/>
      <w:proofErr w:type="gramStart"/>
      <w:r w:rsidRPr="0030657F">
        <w:rPr>
          <w:rFonts w:eastAsia="Calibri"/>
          <w:sz w:val="28"/>
          <w:szCs w:val="28"/>
        </w:rPr>
        <w:t>р</w:t>
      </w:r>
      <w:proofErr w:type="gramEnd"/>
      <w:r w:rsidRPr="0030657F">
        <w:rPr>
          <w:rFonts w:eastAsia="Calibri"/>
          <w:sz w:val="28"/>
          <w:szCs w:val="28"/>
        </w:rPr>
        <w:t>ішення</w:t>
      </w:r>
      <w:proofErr w:type="spellEnd"/>
      <w:r w:rsidRPr="0030657F">
        <w:rPr>
          <w:rFonts w:eastAsia="Calibri"/>
          <w:sz w:val="28"/>
          <w:szCs w:val="28"/>
        </w:rPr>
        <w:t xml:space="preserve"> </w:t>
      </w:r>
      <w:proofErr w:type="spellStart"/>
      <w:r w:rsidRPr="0030657F">
        <w:rPr>
          <w:rFonts w:eastAsia="Calibri"/>
          <w:sz w:val="28"/>
          <w:szCs w:val="28"/>
        </w:rPr>
        <w:t>знаходиться</w:t>
      </w:r>
      <w:proofErr w:type="spellEnd"/>
      <w:r w:rsidRPr="0030657F">
        <w:rPr>
          <w:rFonts w:eastAsia="Calibri"/>
          <w:sz w:val="28"/>
          <w:szCs w:val="28"/>
        </w:rPr>
        <w:t xml:space="preserve"> </w:t>
      </w:r>
    </w:p>
    <w:p w:rsidR="0030657F" w:rsidRPr="0030657F" w:rsidRDefault="0030657F" w:rsidP="0030657F">
      <w:pPr>
        <w:contextualSpacing/>
        <w:jc w:val="both"/>
        <w:rPr>
          <w:rFonts w:eastAsia="Calibri"/>
          <w:sz w:val="28"/>
          <w:szCs w:val="28"/>
        </w:rPr>
      </w:pPr>
      <w:proofErr w:type="gramStart"/>
      <w:r w:rsidRPr="0030657F">
        <w:rPr>
          <w:rFonts w:eastAsia="Calibri"/>
          <w:sz w:val="28"/>
          <w:szCs w:val="28"/>
        </w:rPr>
        <w:t>у</w:t>
      </w:r>
      <w:proofErr w:type="gramEnd"/>
      <w:r w:rsidRPr="0030657F">
        <w:rPr>
          <w:rFonts w:eastAsia="Calibri"/>
          <w:sz w:val="28"/>
          <w:szCs w:val="28"/>
        </w:rPr>
        <w:t xml:space="preserve"> справах 44 </w:t>
      </w:r>
      <w:proofErr w:type="spellStart"/>
      <w:r w:rsidRPr="0030657F">
        <w:rPr>
          <w:rFonts w:eastAsia="Calibri"/>
          <w:sz w:val="28"/>
          <w:szCs w:val="28"/>
        </w:rPr>
        <w:t>сесії</w:t>
      </w:r>
      <w:proofErr w:type="spellEnd"/>
      <w:r w:rsidRPr="0030657F">
        <w:rPr>
          <w:rFonts w:eastAsia="Calibri"/>
          <w:sz w:val="28"/>
          <w:szCs w:val="28"/>
        </w:rPr>
        <w:t xml:space="preserve"> 7 </w:t>
      </w:r>
      <w:proofErr w:type="spellStart"/>
      <w:r w:rsidRPr="0030657F">
        <w:rPr>
          <w:rFonts w:eastAsia="Calibri"/>
          <w:sz w:val="28"/>
          <w:szCs w:val="28"/>
        </w:rPr>
        <w:t>скликання</w:t>
      </w:r>
      <w:proofErr w:type="spellEnd"/>
    </w:p>
    <w:p w:rsidR="0030657F" w:rsidRPr="0030657F" w:rsidRDefault="0030657F" w:rsidP="0030657F">
      <w:pPr>
        <w:contextualSpacing/>
        <w:jc w:val="both"/>
        <w:rPr>
          <w:rFonts w:eastAsia="Calibri"/>
          <w:sz w:val="28"/>
          <w:szCs w:val="28"/>
        </w:rPr>
      </w:pPr>
      <w:r w:rsidRPr="0030657F">
        <w:rPr>
          <w:rFonts w:eastAsia="Calibri"/>
          <w:sz w:val="28"/>
          <w:szCs w:val="28"/>
        </w:rPr>
        <w:t xml:space="preserve">Протокол </w:t>
      </w:r>
      <w:proofErr w:type="spellStart"/>
      <w:r w:rsidRPr="0030657F">
        <w:rPr>
          <w:rFonts w:eastAsia="Calibri"/>
          <w:sz w:val="28"/>
          <w:szCs w:val="28"/>
        </w:rPr>
        <w:t>від</w:t>
      </w:r>
      <w:proofErr w:type="spellEnd"/>
      <w:r w:rsidRPr="0030657F">
        <w:rPr>
          <w:rFonts w:eastAsia="Calibri"/>
          <w:sz w:val="28"/>
          <w:szCs w:val="28"/>
        </w:rPr>
        <w:t xml:space="preserve"> 15.05.2019 р.</w:t>
      </w:r>
    </w:p>
    <w:p w:rsidR="0030657F" w:rsidRPr="0030657F" w:rsidRDefault="0030657F" w:rsidP="0030657F">
      <w:pPr>
        <w:contextualSpacing/>
        <w:jc w:val="both"/>
        <w:rPr>
          <w:rFonts w:eastAsia="Calibri"/>
          <w:sz w:val="28"/>
          <w:szCs w:val="28"/>
        </w:rPr>
      </w:pPr>
      <w:proofErr w:type="gramStart"/>
      <w:r w:rsidRPr="0030657F">
        <w:rPr>
          <w:rFonts w:eastAsia="Calibri"/>
          <w:sz w:val="28"/>
          <w:szCs w:val="28"/>
        </w:rPr>
        <w:t>З</w:t>
      </w:r>
      <w:proofErr w:type="gramEnd"/>
      <w:r w:rsidRPr="0030657F">
        <w:rPr>
          <w:rFonts w:eastAsia="Calibri"/>
          <w:sz w:val="28"/>
          <w:szCs w:val="28"/>
        </w:rPr>
        <w:t xml:space="preserve"> </w:t>
      </w:r>
      <w:proofErr w:type="spellStart"/>
      <w:r w:rsidRPr="0030657F">
        <w:rPr>
          <w:rFonts w:eastAsia="Calibri"/>
          <w:sz w:val="28"/>
          <w:szCs w:val="28"/>
        </w:rPr>
        <w:t>оригіналом</w:t>
      </w:r>
      <w:proofErr w:type="spellEnd"/>
      <w:r w:rsidRPr="0030657F">
        <w:rPr>
          <w:rFonts w:eastAsia="Calibri"/>
          <w:sz w:val="28"/>
          <w:szCs w:val="28"/>
        </w:rPr>
        <w:t xml:space="preserve"> </w:t>
      </w:r>
      <w:proofErr w:type="spellStart"/>
      <w:r w:rsidRPr="0030657F">
        <w:rPr>
          <w:rFonts w:eastAsia="Calibri"/>
          <w:sz w:val="28"/>
          <w:szCs w:val="28"/>
        </w:rPr>
        <w:t>згідно</w:t>
      </w:r>
      <w:proofErr w:type="spellEnd"/>
      <w:r w:rsidRPr="0030657F">
        <w:rPr>
          <w:rFonts w:eastAsia="Calibri"/>
          <w:sz w:val="28"/>
          <w:szCs w:val="28"/>
        </w:rPr>
        <w:t xml:space="preserve"> </w:t>
      </w:r>
    </w:p>
    <w:p w:rsidR="0030657F" w:rsidRPr="0030657F" w:rsidRDefault="0030657F" w:rsidP="0030657F">
      <w:pPr>
        <w:pStyle w:val="a5"/>
        <w:ind w:left="0"/>
        <w:jc w:val="both"/>
        <w:rPr>
          <w:szCs w:val="28"/>
        </w:rPr>
      </w:pPr>
      <w:r>
        <w:rPr>
          <w:szCs w:val="28"/>
        </w:rPr>
        <w:t>Завідувач</w:t>
      </w:r>
      <w:r w:rsidRPr="0030657F">
        <w:rPr>
          <w:szCs w:val="28"/>
        </w:rPr>
        <w:t xml:space="preserve">  організаційного відділу</w:t>
      </w:r>
      <w:r w:rsidRPr="0030657F">
        <w:rPr>
          <w:szCs w:val="28"/>
        </w:rPr>
        <w:tab/>
      </w:r>
      <w:r w:rsidRPr="0030657F">
        <w:rPr>
          <w:szCs w:val="28"/>
        </w:rPr>
        <w:tab/>
      </w:r>
      <w:r w:rsidRPr="0030657F"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Л.</w:t>
      </w:r>
      <w:proofErr w:type="spellStart"/>
      <w:r>
        <w:rPr>
          <w:szCs w:val="28"/>
        </w:rPr>
        <w:t>Кошляк</w:t>
      </w:r>
      <w:proofErr w:type="spellEnd"/>
    </w:p>
    <w:p w:rsidR="0030657F" w:rsidRPr="0030657F" w:rsidRDefault="0030657F" w:rsidP="001C3C04">
      <w:pPr>
        <w:rPr>
          <w:sz w:val="28"/>
          <w:szCs w:val="28"/>
          <w:lang w:val="uk-UA"/>
        </w:rPr>
      </w:pPr>
    </w:p>
    <w:sectPr w:rsidR="0030657F" w:rsidRPr="0030657F" w:rsidSect="001702AA">
      <w:pgSz w:w="11906" w:h="16838"/>
      <w:pgMar w:top="1134" w:right="850" w:bottom="1134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7AAF"/>
    <w:rsid w:val="00014FDF"/>
    <w:rsid w:val="000744A8"/>
    <w:rsid w:val="0007610C"/>
    <w:rsid w:val="001B6B65"/>
    <w:rsid w:val="001C3C04"/>
    <w:rsid w:val="001C73CE"/>
    <w:rsid w:val="0030657F"/>
    <w:rsid w:val="003D0287"/>
    <w:rsid w:val="0052718C"/>
    <w:rsid w:val="00655895"/>
    <w:rsid w:val="006C302B"/>
    <w:rsid w:val="006C40A1"/>
    <w:rsid w:val="006E322A"/>
    <w:rsid w:val="007A5BDB"/>
    <w:rsid w:val="007B16E3"/>
    <w:rsid w:val="007E043F"/>
    <w:rsid w:val="00917A50"/>
    <w:rsid w:val="00935648"/>
    <w:rsid w:val="00963BB6"/>
    <w:rsid w:val="00B46ECD"/>
    <w:rsid w:val="00B87156"/>
    <w:rsid w:val="00B97B5B"/>
    <w:rsid w:val="00BE4760"/>
    <w:rsid w:val="00C05291"/>
    <w:rsid w:val="00D17AAF"/>
    <w:rsid w:val="00DB6B9C"/>
    <w:rsid w:val="00EB7109"/>
    <w:rsid w:val="00F934A9"/>
    <w:rsid w:val="00F971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4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44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44A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0657F"/>
    <w:pPr>
      <w:ind w:left="720"/>
      <w:contextualSpacing/>
    </w:pPr>
    <w:rPr>
      <w:sz w:val="28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4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44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44A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24</cp:revision>
  <cp:lastPrinted>2019-05-17T08:11:00Z</cp:lastPrinted>
  <dcterms:created xsi:type="dcterms:W3CDTF">2014-02-26T08:56:00Z</dcterms:created>
  <dcterms:modified xsi:type="dcterms:W3CDTF">2019-05-17T09:47:00Z</dcterms:modified>
</cp:coreProperties>
</file>